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941" w:rsidRDefault="00936941" w:rsidP="00D55399">
      <w:pPr>
        <w:spacing w:after="0" w:line="240" w:lineRule="auto"/>
        <w:ind w:left="142" w:firstLine="709"/>
        <w:jc w:val="center"/>
        <w:rPr>
          <w:rFonts w:ascii="Times New Roman" w:hAnsi="Times New Roman" w:cs="Times New Roman"/>
          <w:sz w:val="28"/>
          <w:szCs w:val="28"/>
        </w:rPr>
      </w:pPr>
      <w:r w:rsidRPr="00936941">
        <w:rPr>
          <w:rFonts w:ascii="Times New Roman" w:hAnsi="Times New Roman" w:cs="Times New Roman"/>
          <w:sz w:val="28"/>
          <w:szCs w:val="28"/>
        </w:rPr>
        <w:t>СОВЕТЫ ШКОЛЬНОГО ПСИХОЛОГА ДЛЯ УЧАЩИХСЯ</w:t>
      </w:r>
    </w:p>
    <w:p w:rsidR="00936941" w:rsidRDefault="00936941" w:rsidP="00D55399">
      <w:pPr>
        <w:spacing w:after="0" w:line="240" w:lineRule="auto"/>
        <w:ind w:left="142" w:firstLine="709"/>
        <w:jc w:val="center"/>
        <w:rPr>
          <w:rFonts w:ascii="Times New Roman" w:hAnsi="Times New Roman" w:cs="Times New Roman"/>
          <w:sz w:val="28"/>
          <w:szCs w:val="28"/>
        </w:rPr>
      </w:pPr>
      <w:r w:rsidRPr="00936941">
        <w:rPr>
          <w:rFonts w:ascii="Times New Roman" w:hAnsi="Times New Roman" w:cs="Times New Roman"/>
          <w:b/>
          <w:sz w:val="28"/>
          <w:szCs w:val="28"/>
        </w:rPr>
        <w:t>Зачем человеку общение?</w:t>
      </w:r>
    </w:p>
    <w:p w:rsidR="00936941" w:rsidRDefault="00936941" w:rsidP="00936941">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Общительный человек смело шагает навстречу людям. Если у тебя доброе сердце, чистая душа, пытливый ум и здоровая любознательность – интересные встречи и море событий обязательно произойдут. Общительность пополнит твой жизненный багаж новыми знакомствами и полезными делами. Возможно, деловые встречи покажутся тебе менее интересными и более скучными, но зачастую именно они приносят осознание собственной значимости. Разве ты бы открыл в себе математические способности или, например, музыкальный дар, отказавшись ходить в школу. Ведь именно учитель, общаясь с тобой, выявляет твои способности, помогает развивать их. Также, огромное значение в жизни человека имеет общение с родителями.</w:t>
      </w:r>
    </w:p>
    <w:p w:rsidR="00936941" w:rsidRDefault="00936941" w:rsidP="00936941">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 xml:space="preserve">Разговаривай </w:t>
      </w:r>
      <w:proofErr w:type="gramStart"/>
      <w:r w:rsidRPr="00936941">
        <w:rPr>
          <w:rFonts w:ascii="Times New Roman" w:hAnsi="Times New Roman" w:cs="Times New Roman"/>
          <w:sz w:val="28"/>
          <w:szCs w:val="28"/>
        </w:rPr>
        <w:t>почаще</w:t>
      </w:r>
      <w:proofErr w:type="gramEnd"/>
      <w:r w:rsidRPr="00936941">
        <w:rPr>
          <w:rFonts w:ascii="Times New Roman" w:hAnsi="Times New Roman" w:cs="Times New Roman"/>
          <w:sz w:val="28"/>
          <w:szCs w:val="28"/>
        </w:rPr>
        <w:t xml:space="preserve"> со своими родителями, сообщай им новости твоей жизни. </w:t>
      </w:r>
    </w:p>
    <w:p w:rsidR="00936941" w:rsidRDefault="00936941" w:rsidP="00936941">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 xml:space="preserve">Старайся не обманывать родителей. Тайное всё равно становится явным. Чаще всего родительский запрет оказывается правильным решением. Задумайся, что бы произошло, если бы тебе было позволено всё! Возвращение домой к определенному времени – это способ оградить тебя от неприятностей, то есть мера безопасности. </w:t>
      </w:r>
    </w:p>
    <w:p w:rsidR="00936941" w:rsidRDefault="00936941" w:rsidP="00936941">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 xml:space="preserve">Если задерживаешься, обязательно позвони, родители же волнуются. И всё - таки чаще, чем </w:t>
      </w:r>
      <w:proofErr w:type="gramStart"/>
      <w:r w:rsidRPr="00936941">
        <w:rPr>
          <w:rFonts w:ascii="Times New Roman" w:hAnsi="Times New Roman" w:cs="Times New Roman"/>
          <w:sz w:val="28"/>
          <w:szCs w:val="28"/>
        </w:rPr>
        <w:t>со</w:t>
      </w:r>
      <w:proofErr w:type="gramEnd"/>
      <w:r w:rsidRPr="00936941">
        <w:rPr>
          <w:rFonts w:ascii="Times New Roman" w:hAnsi="Times New Roman" w:cs="Times New Roman"/>
          <w:sz w:val="28"/>
          <w:szCs w:val="28"/>
        </w:rPr>
        <w:t xml:space="preserve"> взрослыми, тебе приходится иметь дело со своими ровесниками. Общение с ними составляет важнейшую часть твоей школьной жизни. Но всегда ли оно бывает радостным? Многое зависит от того, как ты умеешь строить свои отношения с ребятами. </w:t>
      </w:r>
    </w:p>
    <w:p w:rsidR="00936941" w:rsidRDefault="00936941" w:rsidP="00936941">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 xml:space="preserve">Советы: </w:t>
      </w:r>
    </w:p>
    <w:p w:rsidR="00936941" w:rsidRDefault="00936941" w:rsidP="00936941">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1) Развивай в себе чувствительность и внимание к внутреннему миру другого человека.</w:t>
      </w:r>
    </w:p>
    <w:p w:rsidR="00936941" w:rsidRDefault="00936941" w:rsidP="00936941">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 xml:space="preserve"> 2) Помни, каждый достоин уважения, так как он – человек. </w:t>
      </w:r>
    </w:p>
    <w:p w:rsidR="00936941" w:rsidRDefault="00936941" w:rsidP="00936941">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 xml:space="preserve">3) Проявляй чаще интерес к другому человеку. Научись находить в нём </w:t>
      </w:r>
      <w:proofErr w:type="gramStart"/>
      <w:r w:rsidRPr="00936941">
        <w:rPr>
          <w:rFonts w:ascii="Times New Roman" w:hAnsi="Times New Roman" w:cs="Times New Roman"/>
          <w:sz w:val="28"/>
          <w:szCs w:val="28"/>
        </w:rPr>
        <w:t>хорошее</w:t>
      </w:r>
      <w:proofErr w:type="gramEnd"/>
      <w:r w:rsidRPr="00936941">
        <w:rPr>
          <w:rFonts w:ascii="Times New Roman" w:hAnsi="Times New Roman" w:cs="Times New Roman"/>
          <w:sz w:val="28"/>
          <w:szCs w:val="28"/>
        </w:rPr>
        <w:t xml:space="preserve">. </w:t>
      </w:r>
    </w:p>
    <w:p w:rsidR="00936941" w:rsidRDefault="00936941" w:rsidP="00936941">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 xml:space="preserve">4) Не замечай мелкие недостатки товарищей. Ты тоже не идеален. </w:t>
      </w:r>
    </w:p>
    <w:p w:rsidR="00936941" w:rsidRDefault="00936941" w:rsidP="00936941">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 xml:space="preserve">5) Развивай умение понимать юмор. Старайся отшучиваться, если кто- то иронизирует по поводу твоей внешности или успеваемости. </w:t>
      </w:r>
    </w:p>
    <w:p w:rsidR="00936941" w:rsidRDefault="00936941" w:rsidP="00936941">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 xml:space="preserve">6) И последнее, старайся участвовать во всех делах класса, во внеклассных мероприятиях - это поможет тебе научиться общению и правильному поведению в коллективе. </w:t>
      </w:r>
    </w:p>
    <w:p w:rsidR="00D55399" w:rsidRDefault="00D55399" w:rsidP="00D55399">
      <w:pPr>
        <w:spacing w:after="0" w:line="240" w:lineRule="auto"/>
        <w:ind w:left="142" w:firstLine="709"/>
        <w:jc w:val="center"/>
        <w:rPr>
          <w:rFonts w:ascii="Times New Roman" w:hAnsi="Times New Roman" w:cs="Times New Roman"/>
          <w:b/>
          <w:sz w:val="28"/>
          <w:szCs w:val="28"/>
        </w:rPr>
      </w:pPr>
      <w:r w:rsidRPr="00936941">
        <w:rPr>
          <w:rFonts w:ascii="Times New Roman" w:hAnsi="Times New Roman" w:cs="Times New Roman"/>
          <w:b/>
          <w:sz w:val="28"/>
          <w:szCs w:val="28"/>
        </w:rPr>
        <w:t>Ссора</w:t>
      </w:r>
    </w:p>
    <w:p w:rsidR="00D55399" w:rsidRDefault="00D55399" w:rsidP="00D55399">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b/>
          <w:sz w:val="28"/>
          <w:szCs w:val="28"/>
        </w:rPr>
        <w:t xml:space="preserve"> </w:t>
      </w:r>
      <w:r w:rsidRPr="00936941">
        <w:rPr>
          <w:rFonts w:ascii="Times New Roman" w:hAnsi="Times New Roman" w:cs="Times New Roman"/>
          <w:sz w:val="28"/>
          <w:szCs w:val="28"/>
        </w:rPr>
        <w:t xml:space="preserve">Мы уже не раз говорили о том, что дружба – одно из самых больших богатств, которые есть на Земле. Но не только приятные моменты бывают в дружбе, есть и такие, о которых мы сегодня хотим поговорить – это ссоры. С чего начинается ссора? Она может получиться из ничего. Для этого совсем необязательно встретить на узкой дорожке злого недруга. И между друзьями могут возникнуть серьёзные разногласия. Человечество в целом ссориться не любит. За редким исключением. Ребята, которые специально ищут ссоры, встречаются не часто. Встреч с ними всячески стараются </w:t>
      </w:r>
      <w:proofErr w:type="gramStart"/>
      <w:r w:rsidRPr="00936941">
        <w:rPr>
          <w:rFonts w:ascii="Times New Roman" w:hAnsi="Times New Roman" w:cs="Times New Roman"/>
          <w:sz w:val="28"/>
          <w:szCs w:val="28"/>
        </w:rPr>
        <w:t>избегать</w:t>
      </w:r>
      <w:proofErr w:type="gramEnd"/>
      <w:r w:rsidRPr="00936941">
        <w:rPr>
          <w:rFonts w:ascii="Times New Roman" w:hAnsi="Times New Roman" w:cs="Times New Roman"/>
          <w:sz w:val="28"/>
          <w:szCs w:val="28"/>
        </w:rPr>
        <w:t xml:space="preserve"> те люди, которые очень ценят дружбу и хорошие отношения. Не позавидуешь тем, кто сеет вокруг себя ссоры и раздоры. У этих ребят много проблем в жизни. Им нужно в первую очередь разобраться в себе. Почему им так хочется спорить со всеми? Возможно, они стремятся доказать своим друзьям, что знают всё на свете. Может быть, эти ребята просто забыли, что у каждого человека есть своё мнение и свой вкус, что одним людям нравится то, что </w:t>
      </w:r>
      <w:proofErr w:type="gramStart"/>
      <w:r w:rsidRPr="00936941">
        <w:rPr>
          <w:rFonts w:ascii="Times New Roman" w:hAnsi="Times New Roman" w:cs="Times New Roman"/>
          <w:sz w:val="28"/>
          <w:szCs w:val="28"/>
        </w:rPr>
        <w:t>может</w:t>
      </w:r>
      <w:proofErr w:type="gramEnd"/>
      <w:r w:rsidRPr="00936941">
        <w:rPr>
          <w:rFonts w:ascii="Times New Roman" w:hAnsi="Times New Roman" w:cs="Times New Roman"/>
          <w:sz w:val="28"/>
          <w:szCs w:val="28"/>
        </w:rPr>
        <w:t xml:space="preserve"> не нравится другим. И в этом споре не может быть истины. Каждый будет прав, но только со своей точки зрения. </w:t>
      </w:r>
    </w:p>
    <w:p w:rsidR="00D55399" w:rsidRDefault="00D55399" w:rsidP="00D55399">
      <w:pPr>
        <w:spacing w:after="0" w:line="240" w:lineRule="auto"/>
        <w:ind w:left="142" w:firstLine="709"/>
        <w:jc w:val="both"/>
        <w:rPr>
          <w:rFonts w:ascii="Times New Roman" w:hAnsi="Times New Roman" w:cs="Times New Roman"/>
          <w:b/>
          <w:sz w:val="28"/>
          <w:szCs w:val="28"/>
        </w:rPr>
      </w:pPr>
    </w:p>
    <w:p w:rsidR="00D55399" w:rsidRDefault="00D55399" w:rsidP="00D55399">
      <w:pPr>
        <w:spacing w:after="0" w:line="240" w:lineRule="auto"/>
        <w:ind w:left="142" w:firstLine="709"/>
        <w:jc w:val="both"/>
        <w:rPr>
          <w:rFonts w:ascii="Times New Roman" w:hAnsi="Times New Roman" w:cs="Times New Roman"/>
          <w:b/>
          <w:sz w:val="28"/>
          <w:szCs w:val="28"/>
        </w:rPr>
      </w:pPr>
    </w:p>
    <w:p w:rsidR="00D55399" w:rsidRDefault="00D55399" w:rsidP="00D55399">
      <w:pPr>
        <w:spacing w:after="0" w:line="240" w:lineRule="auto"/>
        <w:ind w:left="142" w:firstLine="709"/>
        <w:jc w:val="center"/>
        <w:rPr>
          <w:rFonts w:ascii="Times New Roman" w:hAnsi="Times New Roman" w:cs="Times New Roman"/>
          <w:sz w:val="28"/>
          <w:szCs w:val="28"/>
        </w:rPr>
      </w:pPr>
      <w:r w:rsidRPr="00936941">
        <w:rPr>
          <w:rFonts w:ascii="Times New Roman" w:hAnsi="Times New Roman" w:cs="Times New Roman"/>
          <w:b/>
          <w:sz w:val="28"/>
          <w:szCs w:val="28"/>
        </w:rPr>
        <w:lastRenderedPageBreak/>
        <w:t>Как избежать ненужных ссор?</w:t>
      </w:r>
    </w:p>
    <w:p w:rsidR="00D55399" w:rsidRDefault="00D55399" w:rsidP="00D55399">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Если ты не любитель поскандалить, то тебя волнуют подобные вопросы. Ведь к ссоре нельзя быть готовым. Сколько раз друзья расставались врагами после какого-нибудь спора. А если во время горячего спора друзья начинают называть друг друга нехорошими бранными словами, то это уже серьёзная ссора. После такого разговора трудно будет вернуться к дружеским отношениям.</w:t>
      </w:r>
    </w:p>
    <w:p w:rsidR="00D55399" w:rsidRDefault="00D55399" w:rsidP="00D55399">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 xml:space="preserve"> В споре важно не увлекаться, тогда будет не так трудно следить за своими словами. Тем более если друг разошёлся в споре не на шутку. </w:t>
      </w:r>
    </w:p>
    <w:p w:rsidR="00D55399" w:rsidRDefault="00D55399" w:rsidP="00D55399">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 xml:space="preserve">Не нужно отвечать той же монетой на злость. Вы оба будете потом жалеть об этом, но ничего уже не исправишь. </w:t>
      </w:r>
    </w:p>
    <w:p w:rsidR="00D55399" w:rsidRDefault="00D55399" w:rsidP="00D55399">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 xml:space="preserve">Нужно </w:t>
      </w:r>
      <w:proofErr w:type="gramStart"/>
      <w:r w:rsidRPr="00936941">
        <w:rPr>
          <w:rFonts w:ascii="Times New Roman" w:hAnsi="Times New Roman" w:cs="Times New Roman"/>
          <w:sz w:val="28"/>
          <w:szCs w:val="28"/>
        </w:rPr>
        <w:t>научится</w:t>
      </w:r>
      <w:proofErr w:type="gramEnd"/>
      <w:r w:rsidRPr="00936941">
        <w:rPr>
          <w:rFonts w:ascii="Times New Roman" w:hAnsi="Times New Roman" w:cs="Times New Roman"/>
          <w:sz w:val="28"/>
          <w:szCs w:val="28"/>
        </w:rPr>
        <w:t xml:space="preserve"> уважать вкусы других людей, тогда и твоё мнение будут ценить. Ребята, которые постоянно вызывают ссору, должны о многом задуматься. Им нужно изменить своё поведение, научиться сдерживать порывы, держать свою точку зрения при себе, пока она не заинтересует окружающих. Научиться быть терпимым к другим не просто, но это – условие жизни в человеческом мире. </w:t>
      </w:r>
    </w:p>
    <w:p w:rsidR="00D55399" w:rsidRDefault="00D55399" w:rsidP="00D55399">
      <w:pPr>
        <w:spacing w:after="0" w:line="240" w:lineRule="auto"/>
        <w:jc w:val="center"/>
        <w:rPr>
          <w:rFonts w:ascii="Times New Roman" w:hAnsi="Times New Roman" w:cs="Times New Roman"/>
          <w:sz w:val="28"/>
          <w:szCs w:val="28"/>
        </w:rPr>
      </w:pPr>
      <w:r w:rsidRPr="00D55399">
        <w:rPr>
          <w:rFonts w:ascii="Times New Roman" w:hAnsi="Times New Roman" w:cs="Times New Roman"/>
          <w:b/>
          <w:sz w:val="28"/>
          <w:szCs w:val="28"/>
        </w:rPr>
        <w:t>Как научиться жить среди людей.</w:t>
      </w:r>
    </w:p>
    <w:p w:rsidR="00D55399" w:rsidRDefault="00D55399" w:rsidP="00D55399">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 xml:space="preserve">Уметь общаться, уметь поддерживать со всеми ровные, добрые отношения, получать удовольствие от встречи с другими людьми – это действительно большое искусство. Начинать постигать его нужно как можно раньше. Ведь с самого рождения ты находишься среди людей: мама, папа, бабушка и дедушка, сестры и братья, потом воспитатель, учитель, друзья, школьные приятели… </w:t>
      </w:r>
    </w:p>
    <w:p w:rsidR="00D55399" w:rsidRDefault="00D55399" w:rsidP="00D55399">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Ты никогда не был в полном одиночестве. К кому – то ты испытываешь симпатию, с кем-то крепко подружился. А кто-то, возможно, совсем не нравится тебе, и ты стараешься держаться от этого человека подальше. Но тебя тоже как бы постоянно оценивают со стороны. Именно поэтому нужно вдумчиво и бережно строить свои отношения с людьми.</w:t>
      </w:r>
    </w:p>
    <w:p w:rsidR="00D55399" w:rsidRDefault="00D55399" w:rsidP="00D55399">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 xml:space="preserve"> Главное, всегда относись к людям так, как ты хочешь, чтобы они относились к тебе. Не будь задирой и забиякой, развивай в себе природное чувство такта и справедливости. А знаешь ли ты, какой у тебя характер? Как он влияет на твоё поведение и на отношение с людьми? Если тебе трудно разобраться в своём характере, то попробуй научиться смотреть на себя со стороны. Если и это не получится, то обратись за помощью к психологу. Уж он-то тебе поможет, не сомневайся. Хорошо, если твой характер можно оценить на пять баллов. А что делать, если ты обнаружил у себя ряд недостатков? Конечно, не стоит переживать, но лучше вовремя заняться самовоспитанием. </w:t>
      </w:r>
    </w:p>
    <w:p w:rsidR="00D55399" w:rsidRDefault="00D55399" w:rsidP="00D55399">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Известно, что получить хорошее воспитание можно не только в своей семье или в школе, но и путем самосовершенствования. Нужно работать над собой – избавляться от недостатков, умножать достоинства. Это весьма не просто, но если ты поставишь перед собой цель стать лучше, то непременно её достигнешь.</w:t>
      </w:r>
    </w:p>
    <w:p w:rsidR="00D55399" w:rsidRDefault="00D55399" w:rsidP="00D55399">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 xml:space="preserve"> Первое условие самосовершенствования – уважительное отношение к окружающим, и порой не имеет значение, кто рядом с тобой – твой ровесник или человек значительно старше тебя. </w:t>
      </w:r>
    </w:p>
    <w:p w:rsidR="00D55399" w:rsidRDefault="00D55399" w:rsidP="00D55399">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 xml:space="preserve">И, разумеется, твои хорошие манеры – это не занавеска, за которой ты прячешь свою истинную натуру, нет, они должны быть естественными. То есть ничего не надо из себя изображать, иначе ты произведешь прямо противоположное впечатление на окружающих. </w:t>
      </w:r>
    </w:p>
    <w:p w:rsidR="00D55399" w:rsidRDefault="00D55399" w:rsidP="00D55399">
      <w:pPr>
        <w:spacing w:after="0" w:line="240" w:lineRule="auto"/>
        <w:ind w:left="142" w:firstLine="709"/>
        <w:jc w:val="both"/>
        <w:rPr>
          <w:rFonts w:ascii="Times New Roman" w:hAnsi="Times New Roman" w:cs="Times New Roman"/>
          <w:sz w:val="28"/>
          <w:szCs w:val="28"/>
        </w:rPr>
      </w:pPr>
      <w:r w:rsidRPr="00936941">
        <w:rPr>
          <w:rFonts w:ascii="Times New Roman" w:hAnsi="Times New Roman" w:cs="Times New Roman"/>
          <w:sz w:val="28"/>
          <w:szCs w:val="28"/>
        </w:rPr>
        <w:t>В общем, будет гораздо лучше, если ты не станешь никому подражать и просто почувствуешь, как здорово всегда оставаться таким, какой ты есть на самом деле.</w:t>
      </w:r>
    </w:p>
    <w:p w:rsidR="00936941" w:rsidRDefault="00936941" w:rsidP="00936941">
      <w:pPr>
        <w:spacing w:after="0" w:line="240" w:lineRule="auto"/>
        <w:jc w:val="both"/>
        <w:rPr>
          <w:rFonts w:ascii="Times New Roman" w:hAnsi="Times New Roman" w:cs="Times New Roman"/>
          <w:b/>
          <w:sz w:val="28"/>
          <w:szCs w:val="28"/>
        </w:rPr>
      </w:pPr>
    </w:p>
    <w:sectPr w:rsidR="00936941" w:rsidSect="00D55399">
      <w:pgSz w:w="11906" w:h="16838"/>
      <w:pgMar w:top="284" w:right="566"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6941"/>
    <w:rsid w:val="001A590E"/>
    <w:rsid w:val="00936941"/>
    <w:rsid w:val="00A82765"/>
    <w:rsid w:val="00BB5BCE"/>
    <w:rsid w:val="00D553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9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958</Words>
  <Characters>5467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13mak</dc:creator>
  <cp:lastModifiedBy>13mak</cp:lastModifiedBy>
  <cp:revision>1</cp:revision>
  <dcterms:created xsi:type="dcterms:W3CDTF">2018-09-14T09:39:00Z</dcterms:created>
  <dcterms:modified xsi:type="dcterms:W3CDTF">2018-09-14T09:58:00Z</dcterms:modified>
</cp:coreProperties>
</file>